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E0" w:rsidRDefault="00EF69BC" w:rsidP="0027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4E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2744E0" w:rsidRDefault="002744E0" w:rsidP="0027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E73DB6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744E0" w:rsidRDefault="002744E0" w:rsidP="0027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«Константиновский технологический техникум»</w:t>
      </w:r>
    </w:p>
    <w:p w:rsidR="002744E0" w:rsidRDefault="002744E0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A46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Утверждаю</w:t>
      </w:r>
    </w:p>
    <w:p w:rsidR="00672DFF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6481A">
        <w:rPr>
          <w:rFonts w:ascii="Times New Roman" w:hAnsi="Times New Roman" w:cs="Times New Roman"/>
          <w:sz w:val="28"/>
          <w:szCs w:val="28"/>
        </w:rPr>
        <w:t>иректора по</w:t>
      </w:r>
      <w:r w:rsidR="002744E0">
        <w:rPr>
          <w:rFonts w:ascii="Times New Roman" w:hAnsi="Times New Roman" w:cs="Times New Roman"/>
          <w:sz w:val="28"/>
          <w:szCs w:val="28"/>
        </w:rPr>
        <w:t xml:space="preserve"> УВР</w:t>
      </w:r>
      <w:r w:rsidRPr="0096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1A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ГБПОУ РО «КТТ»</w:t>
      </w:r>
    </w:p>
    <w:p w:rsidR="0096481A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___________ Ю.П. Короткова</w:t>
      </w:r>
    </w:p>
    <w:p w:rsidR="0096481A" w:rsidRPr="0096481A" w:rsidRDefault="00002C78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 2018</w:t>
      </w:r>
      <w:r w:rsidR="0096481A" w:rsidRPr="0096481A">
        <w:rPr>
          <w:rFonts w:ascii="Times New Roman" w:hAnsi="Times New Roman" w:cs="Times New Roman"/>
          <w:sz w:val="28"/>
          <w:szCs w:val="28"/>
        </w:rPr>
        <w:t>г.</w:t>
      </w:r>
    </w:p>
    <w:p w:rsidR="0096481A" w:rsidRDefault="0096481A">
      <w:pPr>
        <w:rPr>
          <w:b/>
          <w:sz w:val="52"/>
          <w:szCs w:val="52"/>
        </w:rPr>
      </w:pPr>
    </w:p>
    <w:p w:rsidR="002744E0" w:rsidRDefault="002744E0">
      <w:pPr>
        <w:rPr>
          <w:b/>
          <w:sz w:val="52"/>
          <w:szCs w:val="52"/>
        </w:rPr>
      </w:pPr>
    </w:p>
    <w:p w:rsidR="0096481A" w:rsidRDefault="005455C9" w:rsidP="0096481A">
      <w:pPr>
        <w:jc w:val="center"/>
        <w:rPr>
          <w:b/>
          <w:sz w:val="52"/>
          <w:szCs w:val="52"/>
        </w:rPr>
      </w:pPr>
      <w:r w:rsidRPr="005455C9">
        <w:rPr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65pt;height:155.9pt" fillcolor="#369" stroked="f">
            <v:fill r:id="rId6" o:title=""/>
            <v:stroke r:id="rId6" o:title="섘Ӑやꕸͽ䇼һ"/>
            <v:shadow on="t" color="#b2b2b2" opacity="52429f" offset="3pt"/>
            <v:textpath style="font-family:&quot;Times New Roman&quot;;font-weight:bold;v-text-kern:t" trim="t" fitpath="t" string="План работы музея&#10;ГБПОУ РО&#10; &quot;Константиновский технологический техникум&quot;&#10;    на 2018 – 2019&#10; учебный год&#10;"/>
          </v:shape>
        </w:pict>
      </w:r>
    </w:p>
    <w:p w:rsidR="0096481A" w:rsidRDefault="0096481A">
      <w:pPr>
        <w:rPr>
          <w:b/>
          <w:sz w:val="52"/>
          <w:szCs w:val="52"/>
        </w:rPr>
      </w:pPr>
    </w:p>
    <w:p w:rsidR="0096481A" w:rsidRDefault="0096481A" w:rsidP="0096481A">
      <w:pPr>
        <w:tabs>
          <w:tab w:val="left" w:pos="164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6481A" w:rsidRDefault="0096481A" w:rsidP="0096481A">
      <w:pPr>
        <w:tabs>
          <w:tab w:val="left" w:pos="1644"/>
        </w:tabs>
        <w:rPr>
          <w:b/>
          <w:sz w:val="40"/>
          <w:szCs w:val="40"/>
        </w:rPr>
      </w:pPr>
    </w:p>
    <w:p w:rsidR="0096481A" w:rsidRDefault="0096481A" w:rsidP="0096481A">
      <w:pPr>
        <w:tabs>
          <w:tab w:val="left" w:pos="1644"/>
        </w:tabs>
        <w:rPr>
          <w:b/>
          <w:sz w:val="40"/>
          <w:szCs w:val="40"/>
        </w:rPr>
      </w:pPr>
    </w:p>
    <w:p w:rsidR="002744E0" w:rsidRDefault="002744E0" w:rsidP="0096481A">
      <w:pPr>
        <w:tabs>
          <w:tab w:val="left" w:pos="1644"/>
        </w:tabs>
        <w:rPr>
          <w:b/>
          <w:sz w:val="40"/>
          <w:szCs w:val="40"/>
        </w:rPr>
      </w:pPr>
    </w:p>
    <w:p w:rsidR="002744E0" w:rsidRDefault="002744E0" w:rsidP="0096481A">
      <w:pPr>
        <w:tabs>
          <w:tab w:val="left" w:pos="1644"/>
        </w:tabs>
        <w:rPr>
          <w:b/>
          <w:sz w:val="40"/>
          <w:szCs w:val="40"/>
        </w:rPr>
      </w:pPr>
    </w:p>
    <w:p w:rsidR="0096481A" w:rsidRPr="002744E0" w:rsidRDefault="002269F5" w:rsidP="002744E0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44E0" w:rsidRPr="002744E0">
        <w:rPr>
          <w:rFonts w:ascii="Times New Roman" w:hAnsi="Times New Roman" w:cs="Times New Roman"/>
          <w:sz w:val="28"/>
          <w:szCs w:val="28"/>
        </w:rPr>
        <w:t>. Константиновск</w:t>
      </w:r>
    </w:p>
    <w:p w:rsidR="002744E0" w:rsidRPr="002744E0" w:rsidRDefault="00002C78" w:rsidP="002744E0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2744E0" w:rsidRPr="002744E0">
        <w:rPr>
          <w:rFonts w:ascii="Times New Roman" w:hAnsi="Times New Roman" w:cs="Times New Roman"/>
          <w:sz w:val="28"/>
          <w:szCs w:val="28"/>
        </w:rPr>
        <w:t>г.</w:t>
      </w:r>
    </w:p>
    <w:p w:rsidR="001868E4" w:rsidRDefault="001868E4">
      <w:pPr>
        <w:rPr>
          <w:rFonts w:ascii="Times New Roman" w:hAnsi="Times New Roman" w:cs="Times New Roman"/>
          <w:b/>
          <w:sz w:val="28"/>
          <w:szCs w:val="28"/>
        </w:rPr>
      </w:pPr>
    </w:p>
    <w:p w:rsidR="002744E0" w:rsidRPr="002269F5" w:rsidRDefault="002744E0">
      <w:pPr>
        <w:rPr>
          <w:rFonts w:ascii="Times New Roman" w:hAnsi="Times New Roman" w:cs="Times New Roman"/>
          <w:b/>
          <w:sz w:val="28"/>
          <w:szCs w:val="28"/>
        </w:rPr>
      </w:pPr>
    </w:p>
    <w:p w:rsidR="002269F5" w:rsidRPr="00062B66" w:rsidRDefault="00C13A46" w:rsidP="002269F5">
      <w:pPr>
        <w:tabs>
          <w:tab w:val="left" w:pos="284"/>
        </w:tabs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66">
        <w:rPr>
          <w:rFonts w:ascii="Times New Roman" w:hAnsi="Times New Roman" w:cs="Times New Roman"/>
          <w:b/>
          <w:sz w:val="28"/>
          <w:szCs w:val="28"/>
        </w:rPr>
        <w:lastRenderedPageBreak/>
        <w:t>Цели работы:</w:t>
      </w:r>
    </w:p>
    <w:p w:rsidR="00062B66" w:rsidRPr="00062B66" w:rsidRDefault="00062B66" w:rsidP="00062B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69F5" w:rsidRPr="00062B66">
        <w:rPr>
          <w:rFonts w:ascii="Times New Roman" w:hAnsi="Times New Roman" w:cs="Times New Roman"/>
          <w:sz w:val="28"/>
          <w:szCs w:val="28"/>
        </w:rPr>
        <w:t>Формирование условий для культурной самоидентификации молодежи через привлечение ее к осмыслению исторического наследия Родины.</w:t>
      </w:r>
    </w:p>
    <w:p w:rsidR="002269F5" w:rsidRPr="00062B66" w:rsidRDefault="00062B66" w:rsidP="00062B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9F5" w:rsidRPr="00062B66">
        <w:rPr>
          <w:rFonts w:ascii="Times New Roman" w:hAnsi="Times New Roman" w:cs="Times New Roman"/>
          <w:sz w:val="28"/>
          <w:szCs w:val="28"/>
        </w:rPr>
        <w:t xml:space="preserve"> Формирование гражданственно – патриотического сознания, развитие чувства сопричастности судьбам Отечества.</w:t>
      </w:r>
    </w:p>
    <w:p w:rsidR="002269F5" w:rsidRPr="00062B66" w:rsidRDefault="00062B66" w:rsidP="00062B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9F5" w:rsidRPr="00062B66">
        <w:rPr>
          <w:rFonts w:ascii="Times New Roman" w:hAnsi="Times New Roman" w:cs="Times New Roman"/>
          <w:sz w:val="28"/>
          <w:szCs w:val="28"/>
        </w:rPr>
        <w:t xml:space="preserve"> Формирование нравственных позиций.</w:t>
      </w:r>
    </w:p>
    <w:p w:rsidR="002269F5" w:rsidRPr="00062B66" w:rsidRDefault="00062B66" w:rsidP="00062B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69F5" w:rsidRPr="00062B66">
        <w:rPr>
          <w:rFonts w:ascii="Times New Roman" w:hAnsi="Times New Roman" w:cs="Times New Roman"/>
          <w:sz w:val="28"/>
          <w:szCs w:val="28"/>
        </w:rPr>
        <w:t xml:space="preserve"> Мотивирование молодежи на социально – значимую деятельность во благо общества и государства.</w:t>
      </w:r>
    </w:p>
    <w:p w:rsidR="00C13A46" w:rsidRPr="00062B66" w:rsidRDefault="00062B66" w:rsidP="00062B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69F5" w:rsidRPr="00062B66">
        <w:rPr>
          <w:rFonts w:ascii="Times New Roman" w:hAnsi="Times New Roman" w:cs="Times New Roman"/>
          <w:sz w:val="28"/>
          <w:szCs w:val="28"/>
        </w:rPr>
        <w:t>Актуализация исторического сознания подрастающего поколения.</w:t>
      </w:r>
    </w:p>
    <w:p w:rsidR="00C13A46" w:rsidRPr="00062B66" w:rsidRDefault="00C13A46">
      <w:pPr>
        <w:rPr>
          <w:rFonts w:ascii="Times New Roman" w:hAnsi="Times New Roman" w:cs="Times New Roman"/>
          <w:sz w:val="28"/>
          <w:szCs w:val="28"/>
        </w:rPr>
      </w:pPr>
    </w:p>
    <w:p w:rsidR="002269F5" w:rsidRPr="00062B66" w:rsidRDefault="002269F5">
      <w:pPr>
        <w:rPr>
          <w:rFonts w:ascii="Times New Roman" w:hAnsi="Times New Roman" w:cs="Times New Roman"/>
          <w:sz w:val="28"/>
          <w:szCs w:val="28"/>
        </w:rPr>
      </w:pPr>
    </w:p>
    <w:p w:rsidR="00C13A46" w:rsidRPr="002269F5" w:rsidRDefault="00C13A46">
      <w:p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b/>
          <w:sz w:val="28"/>
          <w:szCs w:val="28"/>
        </w:rPr>
        <w:t>Задачи работы</w:t>
      </w:r>
    </w:p>
    <w:p w:rsidR="00C13A46" w:rsidRPr="002269F5" w:rsidRDefault="00C13A46">
      <w:pPr>
        <w:rPr>
          <w:rFonts w:ascii="Times New Roman" w:hAnsi="Times New Roman" w:cs="Times New Roman"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1. Знакомство с </w:t>
      </w:r>
      <w:r w:rsidR="0096481A" w:rsidRPr="002269F5">
        <w:rPr>
          <w:rFonts w:ascii="Times New Roman" w:hAnsi="Times New Roman" w:cs="Times New Roman"/>
          <w:sz w:val="28"/>
          <w:szCs w:val="28"/>
        </w:rPr>
        <w:t>историей, традициями, обычаями Д</w:t>
      </w:r>
      <w:r w:rsidRPr="002269F5">
        <w:rPr>
          <w:rFonts w:ascii="Times New Roman" w:hAnsi="Times New Roman" w:cs="Times New Roman"/>
          <w:sz w:val="28"/>
          <w:szCs w:val="28"/>
        </w:rPr>
        <w:t xml:space="preserve">онского края </w:t>
      </w:r>
      <w:r w:rsidR="0096481A" w:rsidRPr="002269F5">
        <w:rPr>
          <w:rFonts w:ascii="Times New Roman" w:hAnsi="Times New Roman" w:cs="Times New Roman"/>
          <w:sz w:val="28"/>
          <w:szCs w:val="28"/>
        </w:rPr>
        <w:t xml:space="preserve">(Константиновского района) </w:t>
      </w:r>
      <w:r w:rsidRPr="002269F5">
        <w:rPr>
          <w:rFonts w:ascii="Times New Roman" w:hAnsi="Times New Roman" w:cs="Times New Roman"/>
          <w:sz w:val="28"/>
          <w:szCs w:val="28"/>
        </w:rPr>
        <w:t xml:space="preserve">на краеведческом материале музея. </w:t>
      </w:r>
    </w:p>
    <w:p w:rsidR="002269F5" w:rsidRDefault="00C13A46" w:rsidP="002269F5">
      <w:pPr>
        <w:rPr>
          <w:rFonts w:ascii="Times New Roman" w:hAnsi="Times New Roman" w:cs="Times New Roman"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2. Приобщение к участию в созидательной деятельности, воспитание </w:t>
      </w:r>
      <w:r w:rsidR="0096481A" w:rsidRPr="002269F5">
        <w:rPr>
          <w:rFonts w:ascii="Times New Roman" w:hAnsi="Times New Roman" w:cs="Times New Roman"/>
          <w:sz w:val="28"/>
          <w:szCs w:val="28"/>
        </w:rPr>
        <w:t>интереса</w:t>
      </w:r>
      <w:r w:rsidRPr="002269F5">
        <w:rPr>
          <w:rFonts w:ascii="Times New Roman" w:hAnsi="Times New Roman" w:cs="Times New Roman"/>
          <w:sz w:val="28"/>
          <w:szCs w:val="28"/>
        </w:rPr>
        <w:t xml:space="preserve"> к </w:t>
      </w:r>
      <w:r w:rsidR="0096481A" w:rsidRPr="002269F5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Pr="002269F5">
        <w:rPr>
          <w:rFonts w:ascii="Times New Roman" w:hAnsi="Times New Roman" w:cs="Times New Roman"/>
          <w:sz w:val="28"/>
          <w:szCs w:val="28"/>
        </w:rPr>
        <w:t>истории мало</w:t>
      </w:r>
      <w:r w:rsidR="0096481A" w:rsidRPr="002269F5">
        <w:rPr>
          <w:rFonts w:ascii="Times New Roman" w:hAnsi="Times New Roman" w:cs="Times New Roman"/>
          <w:sz w:val="28"/>
          <w:szCs w:val="28"/>
        </w:rPr>
        <w:t>й родины и национальной культуры</w:t>
      </w:r>
      <w:r w:rsidRPr="002269F5">
        <w:rPr>
          <w:rFonts w:ascii="Times New Roman" w:hAnsi="Times New Roman" w:cs="Times New Roman"/>
          <w:sz w:val="28"/>
          <w:szCs w:val="28"/>
        </w:rPr>
        <w:t>, воспитание чувства патриотизма, т</w:t>
      </w:r>
      <w:r w:rsidR="005203A3" w:rsidRPr="002269F5">
        <w:rPr>
          <w:rFonts w:ascii="Times New Roman" w:hAnsi="Times New Roman" w:cs="Times New Roman"/>
          <w:sz w:val="28"/>
          <w:szCs w:val="28"/>
        </w:rPr>
        <w:t>ол</w:t>
      </w:r>
      <w:r w:rsidR="0096481A" w:rsidRPr="002269F5">
        <w:rPr>
          <w:rFonts w:ascii="Times New Roman" w:hAnsi="Times New Roman" w:cs="Times New Roman"/>
          <w:sz w:val="28"/>
          <w:szCs w:val="28"/>
        </w:rPr>
        <w:t>ерант</w:t>
      </w:r>
      <w:r w:rsidR="002269F5">
        <w:rPr>
          <w:rFonts w:ascii="Times New Roman" w:hAnsi="Times New Roman" w:cs="Times New Roman"/>
          <w:sz w:val="28"/>
          <w:szCs w:val="28"/>
        </w:rPr>
        <w:t>н</w:t>
      </w:r>
      <w:r w:rsidR="0096481A" w:rsidRPr="002269F5">
        <w:rPr>
          <w:rFonts w:ascii="Times New Roman" w:hAnsi="Times New Roman" w:cs="Times New Roman"/>
          <w:sz w:val="28"/>
          <w:szCs w:val="28"/>
        </w:rPr>
        <w:t>ости</w:t>
      </w:r>
      <w:r w:rsidRPr="002269F5">
        <w:rPr>
          <w:rFonts w:ascii="Times New Roman" w:hAnsi="Times New Roman" w:cs="Times New Roman"/>
          <w:sz w:val="28"/>
          <w:szCs w:val="28"/>
        </w:rPr>
        <w:t xml:space="preserve"> к людям иной национальности, вероисповедания. </w:t>
      </w:r>
    </w:p>
    <w:p w:rsidR="002269F5" w:rsidRDefault="00C13A46" w:rsidP="002269F5">
      <w:pPr>
        <w:rPr>
          <w:rFonts w:ascii="Times New Roman" w:hAnsi="Times New Roman" w:cs="Times New Roman"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3. </w:t>
      </w:r>
      <w:r w:rsidR="0096481A" w:rsidRPr="002269F5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5203A3" w:rsidRPr="002269F5">
        <w:rPr>
          <w:rFonts w:ascii="Times New Roman" w:hAnsi="Times New Roman" w:cs="Times New Roman"/>
          <w:sz w:val="28"/>
          <w:szCs w:val="28"/>
        </w:rPr>
        <w:t>условия для разв</w:t>
      </w:r>
      <w:r w:rsidR="002269F5">
        <w:rPr>
          <w:rFonts w:ascii="Times New Roman" w:hAnsi="Times New Roman" w:cs="Times New Roman"/>
          <w:sz w:val="28"/>
          <w:szCs w:val="28"/>
        </w:rPr>
        <w:t>ития творческого потенциала,</w:t>
      </w:r>
      <w:r w:rsidR="002269F5" w:rsidRPr="002269F5">
        <w:rPr>
          <w:rFonts w:ascii="Times New Roman" w:hAnsi="Times New Roman" w:cs="Times New Roman"/>
          <w:sz w:val="28"/>
          <w:szCs w:val="28"/>
        </w:rPr>
        <w:t xml:space="preserve"> </w:t>
      </w:r>
      <w:r w:rsidR="002269F5">
        <w:rPr>
          <w:rFonts w:ascii="Times New Roman" w:hAnsi="Times New Roman" w:cs="Times New Roman"/>
          <w:sz w:val="28"/>
          <w:szCs w:val="28"/>
        </w:rPr>
        <w:t xml:space="preserve">для </w:t>
      </w:r>
      <w:r w:rsidR="002269F5" w:rsidRPr="002269F5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2269F5">
        <w:rPr>
          <w:rFonts w:ascii="Times New Roman" w:hAnsi="Times New Roman" w:cs="Times New Roman"/>
          <w:sz w:val="28"/>
          <w:szCs w:val="28"/>
        </w:rPr>
        <w:t>го</w:t>
      </w:r>
      <w:r w:rsidR="002269F5" w:rsidRPr="002269F5">
        <w:rPr>
          <w:rFonts w:ascii="Times New Roman" w:hAnsi="Times New Roman" w:cs="Times New Roman"/>
          <w:sz w:val="28"/>
          <w:szCs w:val="28"/>
        </w:rPr>
        <w:t xml:space="preserve"> участвовать в общественной жизни техникума.</w:t>
      </w:r>
    </w:p>
    <w:p w:rsidR="002269F5" w:rsidRPr="002269F5" w:rsidRDefault="002269F5" w:rsidP="0022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Мотивирование молодежи на социально  значимую деятельность во благо общества и государства.</w:t>
      </w:r>
    </w:p>
    <w:p w:rsidR="00C13A46" w:rsidRPr="002269F5" w:rsidRDefault="00C13A46">
      <w:pPr>
        <w:rPr>
          <w:rFonts w:ascii="Times New Roman" w:hAnsi="Times New Roman" w:cs="Times New Roman"/>
          <w:sz w:val="28"/>
          <w:szCs w:val="28"/>
        </w:rPr>
      </w:pPr>
    </w:p>
    <w:p w:rsidR="002C1F62" w:rsidRPr="002269F5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C1F62" w:rsidRPr="00242A6D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C1F62" w:rsidRPr="00242A6D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C1F62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42A6D" w:rsidRDefault="00242A6D">
      <w:pPr>
        <w:rPr>
          <w:rFonts w:ascii="Times New Roman" w:hAnsi="Times New Roman" w:cs="Times New Roman"/>
          <w:b/>
          <w:sz w:val="28"/>
          <w:szCs w:val="28"/>
        </w:rPr>
      </w:pPr>
    </w:p>
    <w:p w:rsidR="00242A6D" w:rsidRDefault="00242A6D">
      <w:pPr>
        <w:rPr>
          <w:rFonts w:ascii="Times New Roman" w:hAnsi="Times New Roman" w:cs="Times New Roman"/>
          <w:b/>
          <w:sz w:val="28"/>
          <w:szCs w:val="28"/>
        </w:rPr>
      </w:pPr>
    </w:p>
    <w:p w:rsidR="00E5387E" w:rsidRDefault="00E5387E">
      <w:pPr>
        <w:rPr>
          <w:rFonts w:ascii="Times New Roman" w:hAnsi="Times New Roman" w:cs="Times New Roman"/>
          <w:b/>
          <w:sz w:val="28"/>
          <w:szCs w:val="28"/>
        </w:rPr>
      </w:pPr>
    </w:p>
    <w:p w:rsidR="00187411" w:rsidRPr="00187411" w:rsidRDefault="00187411" w:rsidP="00062B66">
      <w:pPr>
        <w:spacing w:after="0" w:line="240" w:lineRule="auto"/>
        <w:ind w:left="72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Девиз года</w:t>
      </w:r>
    </w:p>
    <w:p w:rsidR="00600262" w:rsidRPr="00600262" w:rsidRDefault="00600262" w:rsidP="00062B66">
      <w:pPr>
        <w:spacing w:after="0" w:line="240" w:lineRule="auto"/>
        <w:ind w:left="720" w:hanging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0262">
        <w:rPr>
          <w:rFonts w:ascii="Times New Roman" w:eastAsia="Times New Roman" w:hAnsi="Times New Roman" w:cs="Times New Roman"/>
          <w:sz w:val="36"/>
          <w:szCs w:val="36"/>
          <w:lang w:eastAsia="ru-RU"/>
        </w:rPr>
        <w:t>«75-лет освобождению Ростовской области от немецко-фашистских захватчиков»</w:t>
      </w:r>
    </w:p>
    <w:p w:rsidR="00600262" w:rsidRPr="00600262" w:rsidRDefault="00600262" w:rsidP="00600262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год- год </w:t>
      </w:r>
      <w:proofErr w:type="spellStart"/>
      <w:r w:rsidRPr="0060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</w:p>
    <w:p w:rsidR="00242A6D" w:rsidRPr="00F318D0" w:rsidRDefault="00600262" w:rsidP="00F318D0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6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год- год детского и молодежного спорта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567"/>
        <w:gridCol w:w="4395"/>
        <w:gridCol w:w="1275"/>
        <w:gridCol w:w="1560"/>
        <w:gridCol w:w="141"/>
        <w:gridCol w:w="1985"/>
      </w:tblGrid>
      <w:tr w:rsidR="00C14F49" w:rsidRPr="00F318D0" w:rsidTr="004D7FF3">
        <w:tc>
          <w:tcPr>
            <w:tcW w:w="567" w:type="dxa"/>
          </w:tcPr>
          <w:p w:rsidR="00D13F23" w:rsidRPr="00F318D0" w:rsidRDefault="006538C6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D13F23" w:rsidRPr="00F318D0" w:rsidRDefault="006538C6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D13F23" w:rsidRPr="00F318D0" w:rsidRDefault="007D7D42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gridSpan w:val="2"/>
          </w:tcPr>
          <w:p w:rsidR="00D13F23" w:rsidRPr="00F318D0" w:rsidRDefault="007D7D42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</w:tcPr>
          <w:p w:rsidR="00D13F23" w:rsidRPr="00F318D0" w:rsidRDefault="006538C6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122D9"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14F49" w:rsidRPr="00F318D0" w:rsidTr="004D7FF3">
        <w:tc>
          <w:tcPr>
            <w:tcW w:w="9923" w:type="dxa"/>
            <w:gridSpan w:val="6"/>
          </w:tcPr>
          <w:p w:rsidR="00C14F49" w:rsidRPr="00F318D0" w:rsidRDefault="00C14F49" w:rsidP="00D12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</w:t>
            </w:r>
          </w:p>
        </w:tc>
      </w:tr>
      <w:tr w:rsidR="00C14F49" w:rsidRPr="00F318D0" w:rsidTr="004D7FF3">
        <w:tc>
          <w:tcPr>
            <w:tcW w:w="567" w:type="dxa"/>
          </w:tcPr>
          <w:p w:rsidR="006538C6" w:rsidRPr="00F318D0" w:rsidRDefault="00C14F49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538C6" w:rsidRPr="00F318D0" w:rsidRDefault="005203A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музея. </w:t>
            </w:r>
            <w:r w:rsidR="00C14F49" w:rsidRPr="00F318D0"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 активистам.</w:t>
            </w:r>
          </w:p>
        </w:tc>
        <w:tc>
          <w:tcPr>
            <w:tcW w:w="1275" w:type="dxa"/>
          </w:tcPr>
          <w:p w:rsidR="006538C6" w:rsidRPr="00F318D0" w:rsidRDefault="007D7D42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6538C6" w:rsidRPr="00F318D0" w:rsidRDefault="007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6538C6" w:rsidRPr="00F318D0" w:rsidRDefault="005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C14F49" w:rsidRPr="00F3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F49" w:rsidRPr="00F318D0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D122D9" w:rsidRPr="00F318D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66672E" w:rsidRPr="00F318D0" w:rsidTr="004D7FF3">
        <w:tc>
          <w:tcPr>
            <w:tcW w:w="567" w:type="dxa"/>
          </w:tcPr>
          <w:p w:rsidR="0066672E" w:rsidRPr="00F318D0" w:rsidRDefault="0066672E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6672E" w:rsidRPr="00F318D0" w:rsidRDefault="0066672E" w:rsidP="000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честь </w:t>
            </w:r>
            <w:r w:rsidR="00002C78" w:rsidRPr="00F3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</w:t>
            </w:r>
            <w:proofErr w:type="spellStart"/>
            <w:r w:rsidR="00002C78" w:rsidRPr="00F3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="00002C78" w:rsidRPr="00F3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Ростовской области</w:t>
            </w:r>
          </w:p>
        </w:tc>
        <w:tc>
          <w:tcPr>
            <w:tcW w:w="1275" w:type="dxa"/>
          </w:tcPr>
          <w:p w:rsidR="0066672E" w:rsidRPr="00F318D0" w:rsidRDefault="0066672E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66672E" w:rsidRPr="00F318D0" w:rsidRDefault="00D46747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66672E" w:rsidRPr="00F318D0" w:rsidRDefault="0066672E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187411" w:rsidRPr="00F318D0" w:rsidTr="004D7FF3">
        <w:tc>
          <w:tcPr>
            <w:tcW w:w="567" w:type="dxa"/>
          </w:tcPr>
          <w:p w:rsidR="00187411" w:rsidRPr="00F318D0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87411" w:rsidRPr="00F318D0" w:rsidRDefault="00187411" w:rsidP="000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честь </w:t>
            </w:r>
            <w:r w:rsidR="00292E72"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100-летия </w:t>
            </w:r>
            <w:r w:rsidR="00002C78" w:rsidRPr="00F318D0">
              <w:rPr>
                <w:rFonts w:ascii="Times New Roman" w:hAnsi="Times New Roman" w:cs="Times New Roman"/>
                <w:sz w:val="24"/>
                <w:szCs w:val="24"/>
              </w:rPr>
              <w:t>ВЛКСМ</w:t>
            </w:r>
          </w:p>
        </w:tc>
        <w:tc>
          <w:tcPr>
            <w:tcW w:w="1275" w:type="dxa"/>
          </w:tcPr>
          <w:p w:rsidR="00187411" w:rsidRPr="00F318D0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187411" w:rsidRPr="00F318D0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87411" w:rsidRPr="00F318D0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187411" w:rsidRPr="00F318D0" w:rsidTr="004D7FF3">
        <w:tc>
          <w:tcPr>
            <w:tcW w:w="567" w:type="dxa"/>
          </w:tcPr>
          <w:p w:rsidR="00187411" w:rsidRPr="00F318D0" w:rsidRDefault="00187411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87411" w:rsidRPr="00F318D0" w:rsidRDefault="00187411" w:rsidP="001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Собрание Совета музея</w:t>
            </w:r>
          </w:p>
        </w:tc>
        <w:tc>
          <w:tcPr>
            <w:tcW w:w="1275" w:type="dxa"/>
          </w:tcPr>
          <w:p w:rsidR="00187411" w:rsidRPr="00F318D0" w:rsidRDefault="00187411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2C78" w:rsidRPr="00F318D0" w:rsidRDefault="001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411" w:rsidRPr="00F318D0" w:rsidRDefault="001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C78"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5" w:type="dxa"/>
          </w:tcPr>
          <w:p w:rsidR="00187411" w:rsidRPr="00F318D0" w:rsidRDefault="0006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7411" w:rsidRPr="00F318D0">
              <w:rPr>
                <w:rFonts w:ascii="Times New Roman" w:hAnsi="Times New Roman" w:cs="Times New Roman"/>
                <w:sz w:val="24"/>
                <w:szCs w:val="24"/>
              </w:rPr>
              <w:t>редседатель Совета музея Короткова Ю.П., зав. музеем</w:t>
            </w:r>
          </w:p>
        </w:tc>
      </w:tr>
      <w:tr w:rsidR="00187411" w:rsidRPr="00F318D0" w:rsidTr="004D7FF3">
        <w:tc>
          <w:tcPr>
            <w:tcW w:w="567" w:type="dxa"/>
          </w:tcPr>
          <w:p w:rsidR="00187411" w:rsidRPr="00F318D0" w:rsidRDefault="00187411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87411" w:rsidRPr="00F318D0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Собрание актива музея</w:t>
            </w:r>
          </w:p>
        </w:tc>
        <w:tc>
          <w:tcPr>
            <w:tcW w:w="1275" w:type="dxa"/>
          </w:tcPr>
          <w:p w:rsidR="00187411" w:rsidRPr="00F318D0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187411" w:rsidRPr="00F318D0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187411" w:rsidRPr="00F318D0" w:rsidRDefault="00187411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187411" w:rsidRPr="00F318D0" w:rsidTr="004D7FF3">
        <w:tc>
          <w:tcPr>
            <w:tcW w:w="9923" w:type="dxa"/>
            <w:gridSpan w:val="6"/>
          </w:tcPr>
          <w:p w:rsidR="00187411" w:rsidRPr="00F318D0" w:rsidRDefault="00187411" w:rsidP="00D12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Научно -  исследовательская, проектно - поисковая работа</w:t>
            </w:r>
          </w:p>
        </w:tc>
      </w:tr>
      <w:tr w:rsidR="00187411" w:rsidRPr="00F318D0" w:rsidTr="004D7FF3">
        <w:tc>
          <w:tcPr>
            <w:tcW w:w="567" w:type="dxa"/>
          </w:tcPr>
          <w:p w:rsidR="00187411" w:rsidRPr="00F318D0" w:rsidRDefault="00187411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87411" w:rsidRPr="00F318D0" w:rsidRDefault="00187411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</w:p>
          <w:p w:rsidR="00187411" w:rsidRPr="00F318D0" w:rsidRDefault="00187411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«Награда за труд»</w:t>
            </w:r>
            <w:r w:rsidR="00292E72"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реализации проекта «Трудовая слава Константиновской земли»)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87411" w:rsidRPr="00F318D0" w:rsidRDefault="00292E72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87411" w:rsidRPr="00F318D0">
              <w:rPr>
                <w:rFonts w:ascii="Times New Roman" w:hAnsi="Times New Roman" w:cs="Times New Roman"/>
                <w:sz w:val="24"/>
                <w:szCs w:val="24"/>
              </w:rPr>
              <w:t>3 курсы</w:t>
            </w:r>
          </w:p>
        </w:tc>
        <w:tc>
          <w:tcPr>
            <w:tcW w:w="1701" w:type="dxa"/>
            <w:gridSpan w:val="2"/>
          </w:tcPr>
          <w:p w:rsidR="00187411" w:rsidRPr="00F318D0" w:rsidRDefault="00187411" w:rsidP="0029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="00292E72" w:rsidRPr="00F318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87411" w:rsidRPr="00F318D0" w:rsidRDefault="00187411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 Совет музея группа «Наследие»</w:t>
            </w:r>
          </w:p>
        </w:tc>
      </w:tr>
      <w:tr w:rsidR="00F318D0" w:rsidRPr="00F318D0" w:rsidTr="004D7FF3">
        <w:tc>
          <w:tcPr>
            <w:tcW w:w="567" w:type="dxa"/>
          </w:tcPr>
          <w:p w:rsidR="00F318D0" w:rsidRPr="00F318D0" w:rsidRDefault="00F318D0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Одиннадцатые краеведческие чтения им. А. </w:t>
            </w: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Кошманова</w:t>
            </w:r>
            <w:proofErr w:type="spellEnd"/>
          </w:p>
        </w:tc>
        <w:tc>
          <w:tcPr>
            <w:tcW w:w="127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98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Короткова Ю.П., зав. музеем </w:t>
            </w:r>
          </w:p>
        </w:tc>
      </w:tr>
      <w:tr w:rsidR="00F318D0" w:rsidRPr="00F318D0" w:rsidTr="004D7FF3">
        <w:tc>
          <w:tcPr>
            <w:tcW w:w="567" w:type="dxa"/>
          </w:tcPr>
          <w:p w:rsidR="00F318D0" w:rsidRPr="00F318D0" w:rsidRDefault="00F318D0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региональным проектом </w:t>
            </w:r>
          </w:p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«Галерея славы почетных граждан городов и районов Ростовской области. Память. Наследие. Гордость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2-3 курсы</w:t>
            </w:r>
          </w:p>
        </w:tc>
        <w:tc>
          <w:tcPr>
            <w:tcW w:w="1701" w:type="dxa"/>
            <w:gridSpan w:val="2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98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Совет музея, зав. музеем, актив музея, группа «Наследие»</w:t>
            </w:r>
          </w:p>
        </w:tc>
      </w:tr>
      <w:tr w:rsidR="00F318D0" w:rsidRPr="00F318D0" w:rsidTr="004D7FF3">
        <w:tc>
          <w:tcPr>
            <w:tcW w:w="567" w:type="dxa"/>
          </w:tcPr>
          <w:p w:rsidR="00F318D0" w:rsidRPr="00F318D0" w:rsidRDefault="00F318D0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Всевеликого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Войска Донского»</w:t>
            </w:r>
          </w:p>
        </w:tc>
        <w:tc>
          <w:tcPr>
            <w:tcW w:w="127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Гр.25ПТ  16-ТМ-3</w:t>
            </w:r>
          </w:p>
        </w:tc>
        <w:tc>
          <w:tcPr>
            <w:tcW w:w="1701" w:type="dxa"/>
            <w:gridSpan w:val="2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октябрь - февраль</w:t>
            </w:r>
          </w:p>
        </w:tc>
        <w:tc>
          <w:tcPr>
            <w:tcW w:w="198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F318D0" w:rsidRPr="00F318D0" w:rsidTr="004D7FF3">
        <w:tc>
          <w:tcPr>
            <w:tcW w:w="567" w:type="dxa"/>
          </w:tcPr>
          <w:p w:rsidR="00F318D0" w:rsidRPr="00F318D0" w:rsidRDefault="00F318D0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«Бросок в бессмертие» (презентация)</w:t>
            </w:r>
          </w:p>
        </w:tc>
        <w:tc>
          <w:tcPr>
            <w:tcW w:w="127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 «Наследие»</w:t>
            </w:r>
          </w:p>
        </w:tc>
      </w:tr>
      <w:tr w:rsidR="00F318D0" w:rsidRPr="00F318D0" w:rsidTr="004D7FF3">
        <w:tc>
          <w:tcPr>
            <w:tcW w:w="567" w:type="dxa"/>
          </w:tcPr>
          <w:p w:rsidR="00F318D0" w:rsidRPr="00F318D0" w:rsidRDefault="00F318D0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Продолжать поисковую работу по сбору музейных предметов</w:t>
            </w:r>
          </w:p>
        </w:tc>
        <w:tc>
          <w:tcPr>
            <w:tcW w:w="127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группа «Наследие» </w:t>
            </w:r>
          </w:p>
        </w:tc>
      </w:tr>
      <w:tr w:rsidR="00F318D0" w:rsidRPr="00F318D0" w:rsidTr="004D7FF3">
        <w:tc>
          <w:tcPr>
            <w:tcW w:w="567" w:type="dxa"/>
          </w:tcPr>
          <w:p w:rsidR="00F318D0" w:rsidRPr="00F318D0" w:rsidRDefault="00F318D0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сбору материала об истории техникума к 125-летию КТТ </w:t>
            </w:r>
          </w:p>
        </w:tc>
        <w:tc>
          <w:tcPr>
            <w:tcW w:w="127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Совет музея</w:t>
            </w:r>
          </w:p>
        </w:tc>
      </w:tr>
      <w:tr w:rsidR="00F318D0" w:rsidRPr="00F318D0" w:rsidTr="004D7FF3">
        <w:tc>
          <w:tcPr>
            <w:tcW w:w="567" w:type="dxa"/>
          </w:tcPr>
          <w:p w:rsidR="00F318D0" w:rsidRPr="00F318D0" w:rsidRDefault="00F318D0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</w:p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«Люди, творившие историю техникума»</w:t>
            </w:r>
          </w:p>
        </w:tc>
        <w:tc>
          <w:tcPr>
            <w:tcW w:w="127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F318D0" w:rsidRPr="00F318D0" w:rsidRDefault="00F318D0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F318D0" w:rsidRPr="00F318D0" w:rsidTr="004D7FF3">
        <w:tc>
          <w:tcPr>
            <w:tcW w:w="9923" w:type="dxa"/>
            <w:gridSpan w:val="6"/>
          </w:tcPr>
          <w:p w:rsidR="00F318D0" w:rsidRPr="00F318D0" w:rsidRDefault="00F318D0" w:rsidP="00D12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фондами</w:t>
            </w:r>
          </w:p>
        </w:tc>
      </w:tr>
      <w:tr w:rsidR="00F318D0" w:rsidRPr="00F318D0" w:rsidTr="004D7FF3">
        <w:tc>
          <w:tcPr>
            <w:tcW w:w="567" w:type="dxa"/>
          </w:tcPr>
          <w:p w:rsidR="00F318D0" w:rsidRPr="00F318D0" w:rsidRDefault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318D0" w:rsidRPr="00F318D0" w:rsidRDefault="00F318D0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Продолжить составление электронной инвентарной книги</w:t>
            </w:r>
          </w:p>
        </w:tc>
        <w:tc>
          <w:tcPr>
            <w:tcW w:w="1275" w:type="dxa"/>
          </w:tcPr>
          <w:p w:rsidR="00F318D0" w:rsidRPr="00F318D0" w:rsidRDefault="00F318D0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F318D0" w:rsidRPr="00F318D0" w:rsidRDefault="00F318D0" w:rsidP="001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1985" w:type="dxa"/>
          </w:tcPr>
          <w:p w:rsidR="00F318D0" w:rsidRPr="00F318D0" w:rsidRDefault="00F318D0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:rsidR="00F318D0" w:rsidRPr="00F318D0" w:rsidRDefault="00F318D0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систематизацию экспонатов основного и вспомогательного фондов музея, создать </w:t>
            </w: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фотокаталог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 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фонда</w:t>
            </w:r>
          </w:p>
        </w:tc>
        <w:tc>
          <w:tcPr>
            <w:tcW w:w="127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курсы</w:t>
            </w:r>
          </w:p>
        </w:tc>
        <w:tc>
          <w:tcPr>
            <w:tcW w:w="1701" w:type="dxa"/>
            <w:gridSpan w:val="2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Систематизация статей в периодической печати о техникуме.</w:t>
            </w:r>
          </w:p>
        </w:tc>
        <w:tc>
          <w:tcPr>
            <w:tcW w:w="127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Следить за сохранностью экспонатов основного и вспомогательного фондов музея</w:t>
            </w:r>
          </w:p>
        </w:tc>
        <w:tc>
          <w:tcPr>
            <w:tcW w:w="127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библиотекарь 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Продолжить опись экспонатов музея и заполнение инвентарной книги</w:t>
            </w:r>
          </w:p>
        </w:tc>
        <w:tc>
          <w:tcPr>
            <w:tcW w:w="127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Уточнение названий экспонатов, данных о них</w:t>
            </w:r>
          </w:p>
        </w:tc>
        <w:tc>
          <w:tcPr>
            <w:tcW w:w="127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4D7FF3" w:rsidRPr="00F318D0" w:rsidRDefault="004D7FF3" w:rsidP="003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4D7FF3" w:rsidRPr="00F318D0" w:rsidTr="004D7FF3">
        <w:tc>
          <w:tcPr>
            <w:tcW w:w="9923" w:type="dxa"/>
            <w:gridSpan w:val="6"/>
          </w:tcPr>
          <w:p w:rsidR="004D7FF3" w:rsidRPr="00F318D0" w:rsidRDefault="004D7FF3" w:rsidP="0066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D7FF3" w:rsidRPr="00F318D0" w:rsidRDefault="004D7FF3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Подготовить студентов для проведения тематических экскурсий</w:t>
            </w:r>
          </w:p>
        </w:tc>
        <w:tc>
          <w:tcPr>
            <w:tcW w:w="1275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985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</w:t>
            </w:r>
          </w:p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преподавателям, классным руководителям в проведении уроков и классных часов на базе музея</w:t>
            </w:r>
          </w:p>
        </w:tc>
        <w:tc>
          <w:tcPr>
            <w:tcW w:w="127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Предоставлять преподавателям и мастерам имеющийся в музее необходимый материал для подготовки и проведения уроков и классных часов</w:t>
            </w:r>
          </w:p>
        </w:tc>
        <w:tc>
          <w:tcPr>
            <w:tcW w:w="127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D7FF3" w:rsidRPr="00F318D0" w:rsidRDefault="004D7FF3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Продолжить участвовать в реализации регионального проекта</w:t>
            </w:r>
          </w:p>
          <w:p w:rsidR="004D7FF3" w:rsidRPr="00F318D0" w:rsidRDefault="004D7FF3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на Дону»</w:t>
            </w:r>
          </w:p>
        </w:tc>
        <w:tc>
          <w:tcPr>
            <w:tcW w:w="127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:rsidR="004D7FF3" w:rsidRPr="00F318D0" w:rsidRDefault="004D7FF3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творческая группа «Наследие»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Заседание Совета музея</w:t>
            </w:r>
          </w:p>
        </w:tc>
        <w:tc>
          <w:tcPr>
            <w:tcW w:w="127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председатель Совета музея</w:t>
            </w:r>
          </w:p>
        </w:tc>
      </w:tr>
      <w:tr w:rsidR="004D7FF3" w:rsidRPr="00F318D0" w:rsidTr="004D7FF3">
        <w:tc>
          <w:tcPr>
            <w:tcW w:w="9923" w:type="dxa"/>
            <w:gridSpan w:val="6"/>
          </w:tcPr>
          <w:p w:rsidR="004D7FF3" w:rsidRPr="00F318D0" w:rsidRDefault="004D7FF3" w:rsidP="007E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</w:t>
            </w:r>
            <w:proofErr w:type="spellEnd"/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просветительская деятельность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75-летию освобождения Ростовской области от фашистских захватчиков посвящается. Музейный урок </w:t>
            </w:r>
          </w:p>
          <w:p w:rsidR="004D7FF3" w:rsidRPr="00F318D0" w:rsidRDefault="004D7FF3" w:rsidP="00E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«Огненные версты Донской земли»</w:t>
            </w:r>
          </w:p>
        </w:tc>
        <w:tc>
          <w:tcPr>
            <w:tcW w:w="1275" w:type="dxa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560" w:type="dxa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«Наследие», классные </w:t>
            </w: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D7FF3" w:rsidRPr="00F318D0" w:rsidRDefault="004D7FF3" w:rsidP="0045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«Здоровая Россия – общее дело!». Спортивно – оздоровительный проект КТТ </w:t>
            </w:r>
          </w:p>
          <w:p w:rsidR="004D7FF3" w:rsidRPr="00F318D0" w:rsidRDefault="004D7FF3" w:rsidP="0045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«Международному дню студенческого спорта посвящается…»</w:t>
            </w:r>
          </w:p>
        </w:tc>
        <w:tc>
          <w:tcPr>
            <w:tcW w:w="1275" w:type="dxa"/>
          </w:tcPr>
          <w:p w:rsidR="004D7FF3" w:rsidRPr="00F318D0" w:rsidRDefault="004D7FF3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560" w:type="dxa"/>
          </w:tcPr>
          <w:p w:rsidR="004D7FF3" w:rsidRPr="00F318D0" w:rsidRDefault="004D7FF3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21 сентября 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Музейная антресоль «О прошлом для будущего» (история одного предмета)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 18-Э-3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11-АТ-3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краеведческим музеем, актив музея группа «Наследие», 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Мастер – класс «Платок на Дону -  вчера и сегодня»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25ПТ, 15ПТ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Музейный урок «Комсомольская юность»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13ТМ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«Патриот»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D7FF3" w:rsidRPr="00F318D0" w:rsidRDefault="004D7FF3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</w:p>
          <w:p w:rsidR="004D7FF3" w:rsidRPr="00F318D0" w:rsidRDefault="004D7FF3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«Бросок в бессмертие»</w:t>
            </w:r>
          </w:p>
        </w:tc>
        <w:tc>
          <w:tcPr>
            <w:tcW w:w="1275" w:type="dxa"/>
          </w:tcPr>
          <w:p w:rsidR="004D7FF3" w:rsidRPr="00F318D0" w:rsidRDefault="004D7FF3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13ТМ</w:t>
            </w:r>
          </w:p>
          <w:p w:rsidR="004D7FF3" w:rsidRPr="00F318D0" w:rsidRDefault="004D7FF3" w:rsidP="0045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 16М</w:t>
            </w:r>
          </w:p>
        </w:tc>
        <w:tc>
          <w:tcPr>
            <w:tcW w:w="1560" w:type="dxa"/>
          </w:tcPr>
          <w:p w:rsidR="004D7FF3" w:rsidRPr="00F318D0" w:rsidRDefault="004D7FF3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«Наследие»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Заочный конкурс презентаций «В единстве наша сила», посвященный дню толерантности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Зам. 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УВР Короткова Ю.П., зав.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музеем 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национальных культур «Мы 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разные, но мы вместе»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8B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Зам. 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 Короткова Ю.П., зав.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музеем 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«100 лет ВЛКСМ»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14АТ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6.11.18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актив музея, группа «Наследие», 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Рожденные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революцией»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Группы 16-ТМ-3 17-М-3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06.11.17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заведующий музеем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Участие в декаде толерантности: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- конкурс фоторабот «Мой край в стране единой»;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открыток «Миру - мир». 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7.11.17-17.11.17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творческая группа «Наследие»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Открытый фестиваль волонтерского движения «Молодежь Дона – вперед!»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8B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Зам. 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УВР Короткова Ю.П., зав.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музеем 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мероприятий ко Дню неизвестного солдата(3.12.2016)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24АТ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26М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3.12.17 – 9.12.17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</w:t>
            </w: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 рук. 2 курсов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экологическом конкурсе студентов СПО «Береги свою планету, ведь 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на свете нету» 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8.12.17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музея, творческая группа «Наследие»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«Быть честным на Дону» 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ноябрь - декабрь 2017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музея, творческая группа «Наследие»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на базе Музея памяти «Истоки подвига С.И. Здоровцева».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13ПТ2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16ТМ2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</w:t>
            </w: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 рук. 2 курсов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чтения  «Подвиг С.И. Здоровцева (по страницам газет).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 35ПТ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 34П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</w:t>
            </w: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 рук. 3 курсов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«19 января – День освобождения 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г. Константиновска от немецко-фашистских захватчиков»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 неделя января 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отряд «Патриот» 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Рождественская встреча «С Рождеством Христовым! Эпоха мира и человечности» (Семейные традиции Рождества)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Музейный урок «Маленькие герои большой войны»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8.02.2018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«Наследие»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Форум, посвященный Дню молодого избирателя.</w:t>
            </w:r>
          </w:p>
          <w:p w:rsidR="004D7FF3" w:rsidRPr="00F318D0" w:rsidRDefault="004D7FF3" w:rsidP="00F31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буклетов</w:t>
            </w:r>
          </w:p>
          <w:p w:rsidR="004D7FF3" w:rsidRPr="00F318D0" w:rsidRDefault="004D7FF3" w:rsidP="00F31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слоганов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До 10.02</w:t>
            </w:r>
          </w:p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«Наследие»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профессий 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«В Джип – 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клубе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 КТТ» 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«Крым и Россия – 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«Уроки памяти»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Март – май 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 Совет музея актив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«Православные 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– путь к единению людей»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актив 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Мастер - класс  «Платок на Дону – вчера и сегодня»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казачьего юрта, поискового отряда Константиновского района 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4D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Патриот», группа «Наследие»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Совет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73-годовщине Победе «Великая Победа! Народ – победитель!»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 Совет музея актив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tabs>
                <w:tab w:val="center" w:pos="1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4D7FF3" w:rsidRPr="00F318D0" w:rsidRDefault="004D7FF3" w:rsidP="00F318D0">
            <w:pPr>
              <w:tabs>
                <w:tab w:val="center" w:pos="1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«Одна война – одна беда»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4D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отряд «Патриот» 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4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«Эхо минувшей войны»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18. 05.18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Часы нравственности о гражданственности и патриотизме.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«Слава героям, победу ковавшим».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«От Москвы – до самых до окраин…»</w:t>
            </w:r>
            <w:proofErr w:type="gramEnd"/>
          </w:p>
        </w:tc>
        <w:tc>
          <w:tcPr>
            <w:tcW w:w="1275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4D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группа «Наследие»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</w:p>
          <w:p w:rsidR="004D7FF3" w:rsidRPr="00F318D0" w:rsidRDefault="004D7FF3" w:rsidP="00F3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«И грянул бой – смертельный бой»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20.06. 18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музея, «Патриот»</w:t>
            </w:r>
          </w:p>
        </w:tc>
      </w:tr>
      <w:tr w:rsidR="004D7FF3" w:rsidRPr="00F318D0" w:rsidTr="004D7FF3">
        <w:tc>
          <w:tcPr>
            <w:tcW w:w="9923" w:type="dxa"/>
            <w:gridSpan w:val="6"/>
          </w:tcPr>
          <w:p w:rsidR="004D7FF3" w:rsidRPr="00F318D0" w:rsidRDefault="004D7FF3" w:rsidP="0018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Экскурсионно-массовая работа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«От </w:t>
            </w: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– ремесленной школы до техникума»</w:t>
            </w:r>
          </w:p>
        </w:tc>
        <w:tc>
          <w:tcPr>
            <w:tcW w:w="1275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560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126" w:type="dxa"/>
            <w:gridSpan w:val="2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экскурсоводы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«История техникума в лицах и датах»</w:t>
            </w:r>
          </w:p>
        </w:tc>
        <w:tc>
          <w:tcPr>
            <w:tcW w:w="1275" w:type="dxa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560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ентябрь – октябрь 2017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экскурсоводы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«Следы революции, гражданской войны и Великой Отечественной войны» (к памятникам города с последующим оформлением альбома «Братские могилы и памятники воинской славы 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 Константиновска»)</w:t>
            </w:r>
          </w:p>
        </w:tc>
        <w:tc>
          <w:tcPr>
            <w:tcW w:w="1275" w:type="dxa"/>
          </w:tcPr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560" w:type="dxa"/>
          </w:tcPr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Экскурсия по городу «Образование станицы Константиновской. По старым улицам станичным».</w:t>
            </w:r>
          </w:p>
        </w:tc>
        <w:tc>
          <w:tcPr>
            <w:tcW w:w="1275" w:type="dxa"/>
          </w:tcPr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560" w:type="dxa"/>
          </w:tcPr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музея, группа 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D7FF3" w:rsidRPr="00F318D0" w:rsidRDefault="004D7FF3" w:rsidP="008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«От казачьего городка до муниципального центра» </w:t>
            </w:r>
          </w:p>
        </w:tc>
        <w:tc>
          <w:tcPr>
            <w:tcW w:w="1275" w:type="dxa"/>
            <w:vMerge w:val="restart"/>
          </w:tcPr>
          <w:p w:rsidR="004D7FF3" w:rsidRPr="00F318D0" w:rsidRDefault="004D7FF3" w:rsidP="00E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 </w:t>
            </w:r>
          </w:p>
        </w:tc>
        <w:tc>
          <w:tcPr>
            <w:tcW w:w="1560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ентябрь - ноябрь</w:t>
            </w:r>
          </w:p>
        </w:tc>
        <w:tc>
          <w:tcPr>
            <w:tcW w:w="2126" w:type="dxa"/>
            <w:gridSpan w:val="2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</w:t>
            </w:r>
          </w:p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4D7FF3" w:rsidRPr="00F318D0" w:rsidRDefault="004D7FF3" w:rsidP="008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1275" w:type="dxa"/>
            <w:vMerge/>
          </w:tcPr>
          <w:p w:rsidR="004D7FF3" w:rsidRPr="00F318D0" w:rsidRDefault="004D7FF3" w:rsidP="00FD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ентябрь - ноябрь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4D7FF3" w:rsidRPr="00F318D0" w:rsidRDefault="004D7FF3" w:rsidP="0082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Подвиг героя </w:t>
            </w: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С.Здоровцева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560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музеем, </w:t>
            </w:r>
          </w:p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4D7FF3" w:rsidRPr="00F318D0" w:rsidRDefault="004D7FF3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Экскурсия « Война. Оккупация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свобождение» </w:t>
            </w:r>
          </w:p>
        </w:tc>
        <w:tc>
          <w:tcPr>
            <w:tcW w:w="1275" w:type="dxa"/>
          </w:tcPr>
          <w:p w:rsidR="004D7FF3" w:rsidRPr="00F318D0" w:rsidRDefault="004D7FF3" w:rsidP="00A6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560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4D7FF3" w:rsidRPr="00F318D0" w:rsidRDefault="004D7FF3" w:rsidP="00A5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участников Фестиваля профессий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4D7FF3" w:rsidRDefault="004D7FF3" w:rsidP="004D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  <w:r w:rsidRPr="00F318D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актива музея</w:t>
            </w:r>
          </w:p>
          <w:p w:rsidR="004D7FF3" w:rsidRPr="00F318D0" w:rsidRDefault="004D7FF3" w:rsidP="004D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казачьего юрта, поискового отряда Константиновского района, </w:t>
            </w:r>
          </w:p>
        </w:tc>
        <w:tc>
          <w:tcPr>
            <w:tcW w:w="1275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4D7FF3" w:rsidRDefault="004D7FF3" w:rsidP="004D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4D7FF3" w:rsidRPr="00F318D0" w:rsidRDefault="004D7FF3" w:rsidP="004D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4D7FF3" w:rsidRPr="00F318D0" w:rsidRDefault="00062B66" w:rsidP="002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D7FF3" w:rsidRPr="00F3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в жизни техникума».</w:t>
            </w:r>
          </w:p>
        </w:tc>
        <w:tc>
          <w:tcPr>
            <w:tcW w:w="1275" w:type="dxa"/>
          </w:tcPr>
          <w:p w:rsidR="004D7FF3" w:rsidRPr="00F318D0" w:rsidRDefault="004D7FF3" w:rsidP="0025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062B66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560" w:type="dxa"/>
          </w:tcPr>
          <w:p w:rsidR="004D7FF3" w:rsidRPr="00F318D0" w:rsidRDefault="004D7FF3" w:rsidP="0025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25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</w:p>
          <w:p w:rsidR="004D7FF3" w:rsidRPr="00F318D0" w:rsidRDefault="004D7FF3" w:rsidP="00E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4D7FF3" w:rsidRPr="00F318D0" w:rsidRDefault="004D7FF3" w:rsidP="00FD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для обучающихся образовательных учреждений 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 Константиновска и Константиновского района</w:t>
            </w:r>
          </w:p>
        </w:tc>
        <w:tc>
          <w:tcPr>
            <w:tcW w:w="1275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41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экскурсоводы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D7FF3" w:rsidRPr="00F318D0" w:rsidRDefault="004D7FF3" w:rsidP="00FD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«Дорогами Победы» по памятным местам 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. Константиновска</w:t>
            </w:r>
          </w:p>
        </w:tc>
        <w:tc>
          <w:tcPr>
            <w:tcW w:w="1275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560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6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  <w:p w:rsidR="004D7FF3" w:rsidRPr="00F318D0" w:rsidRDefault="004D7FF3" w:rsidP="0068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4D7FF3" w:rsidRPr="00F318D0" w:rsidTr="004D7FF3">
        <w:tc>
          <w:tcPr>
            <w:tcW w:w="9923" w:type="dxa"/>
            <w:gridSpan w:val="6"/>
          </w:tcPr>
          <w:p w:rsidR="004D7FF3" w:rsidRPr="00F318D0" w:rsidRDefault="004D7FF3" w:rsidP="00AD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D7FF3" w:rsidRPr="00F318D0" w:rsidRDefault="004D7FF3" w:rsidP="0075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буклета «Музей «Память»</w:t>
            </w:r>
          </w:p>
        </w:tc>
        <w:tc>
          <w:tcPr>
            <w:tcW w:w="1275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560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D8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4D7FF3" w:rsidRPr="00F318D0" w:rsidTr="004D7FF3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(статьи и фотоматериал) для размещения на сайте КТТ о работе музея</w:t>
            </w:r>
          </w:p>
        </w:tc>
        <w:tc>
          <w:tcPr>
            <w:tcW w:w="1275" w:type="dxa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B3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4D7FF3" w:rsidRPr="00F318D0" w:rsidTr="004D7FF3">
        <w:tc>
          <w:tcPr>
            <w:tcW w:w="9923" w:type="dxa"/>
            <w:gridSpan w:val="6"/>
          </w:tcPr>
          <w:p w:rsidR="004D7FF3" w:rsidRPr="00F318D0" w:rsidRDefault="004D7FF3" w:rsidP="007E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Экспозиционно - оформительская деятельность</w:t>
            </w:r>
          </w:p>
        </w:tc>
      </w:tr>
      <w:tr w:rsidR="004D7FF3" w:rsidRPr="00F318D0" w:rsidTr="00062B66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Оформление стендовых экспозиций  «Комплекс «Пламя», «Мастера - целинники», «Руководители училища»</w:t>
            </w:r>
          </w:p>
        </w:tc>
        <w:tc>
          <w:tcPr>
            <w:tcW w:w="1275" w:type="dxa"/>
          </w:tcPr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560" w:type="dxa"/>
          </w:tcPr>
          <w:p w:rsidR="004D7FF3" w:rsidRPr="00F318D0" w:rsidRDefault="004D7FF3" w:rsidP="0085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ентябрь - март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</w:t>
            </w:r>
          </w:p>
        </w:tc>
      </w:tr>
      <w:tr w:rsidR="004D7FF3" w:rsidRPr="00F318D0" w:rsidTr="00062B66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D7FF3" w:rsidRPr="00F318D0" w:rsidRDefault="004D7FF3" w:rsidP="00D12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«С.И. </w:t>
            </w:r>
            <w:proofErr w:type="spellStart"/>
            <w:r w:rsidRPr="00F3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Здоровцев</w:t>
            </w:r>
            <w:proofErr w:type="spellEnd"/>
            <w:r w:rsidRPr="00F3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герой Советского Союза».</w:t>
            </w:r>
          </w:p>
        </w:tc>
        <w:tc>
          <w:tcPr>
            <w:tcW w:w="1275" w:type="dxa"/>
          </w:tcPr>
          <w:p w:rsidR="004D7FF3" w:rsidRPr="00F318D0" w:rsidRDefault="004D7FF3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560" w:type="dxa"/>
          </w:tcPr>
          <w:p w:rsidR="004D7FF3" w:rsidRPr="00F318D0" w:rsidRDefault="004D7FF3" w:rsidP="00D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актив музея</w:t>
            </w:r>
          </w:p>
        </w:tc>
      </w:tr>
      <w:tr w:rsidR="004D7FF3" w:rsidRPr="00F318D0" w:rsidTr="00062B66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D7FF3" w:rsidRPr="00F318D0" w:rsidRDefault="004D7FF3" w:rsidP="00D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посвященные 75-летию освобождения Ростовской области от фашистских захватчиков: «Маршалы Победы», «Гордость Донского края», «История Ростовской области в датах»</w:t>
            </w:r>
          </w:p>
        </w:tc>
        <w:tc>
          <w:tcPr>
            <w:tcW w:w="1275" w:type="dxa"/>
          </w:tcPr>
          <w:p w:rsidR="004D7FF3" w:rsidRPr="00F318D0" w:rsidRDefault="004D7FF3" w:rsidP="003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16-ТМ-3</w:t>
            </w:r>
          </w:p>
          <w:p w:rsidR="004D7FF3" w:rsidRPr="00F318D0" w:rsidRDefault="004D7FF3" w:rsidP="003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18-Э-3</w:t>
            </w:r>
          </w:p>
          <w:p w:rsidR="004D7FF3" w:rsidRPr="00F318D0" w:rsidRDefault="004D7FF3" w:rsidP="003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13-ПТ-3</w:t>
            </w:r>
          </w:p>
        </w:tc>
        <w:tc>
          <w:tcPr>
            <w:tcW w:w="1560" w:type="dxa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ентябрь – ноябрь 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85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актив музея группа «Наследие», </w:t>
            </w:r>
          </w:p>
        </w:tc>
      </w:tr>
      <w:tr w:rsidR="004D7FF3" w:rsidRPr="00F318D0" w:rsidTr="00062B66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D7FF3" w:rsidRPr="00F318D0" w:rsidRDefault="004D7FF3" w:rsidP="00D1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«Символы комсомольского движения», «Юность моя - комсомол»</w:t>
            </w:r>
          </w:p>
        </w:tc>
        <w:tc>
          <w:tcPr>
            <w:tcW w:w="1275" w:type="dxa"/>
          </w:tcPr>
          <w:p w:rsidR="004D7FF3" w:rsidRPr="00F318D0" w:rsidRDefault="004D7FF3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560" w:type="dxa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ктябрь 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85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группа «Наследие» </w:t>
            </w:r>
          </w:p>
        </w:tc>
      </w:tr>
      <w:tr w:rsidR="004D7FF3" w:rsidRPr="00F318D0" w:rsidTr="00062B66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D7FF3" w:rsidRPr="00F318D0" w:rsidRDefault="004D7FF3" w:rsidP="006A44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экскурсии: «Дон революционный», «Топонимы революции и комсомола в Константиновском районе»</w:t>
            </w:r>
          </w:p>
        </w:tc>
        <w:tc>
          <w:tcPr>
            <w:tcW w:w="1275" w:type="dxa"/>
          </w:tcPr>
          <w:p w:rsidR="004D7FF3" w:rsidRPr="00F318D0" w:rsidRDefault="004D7FF3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D7FF3" w:rsidRPr="00F318D0" w:rsidRDefault="004D7FF3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 11А</w:t>
            </w:r>
          </w:p>
          <w:p w:rsidR="004D7FF3" w:rsidRPr="00F318D0" w:rsidRDefault="004D7FF3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  <w:p w:rsidR="004D7FF3" w:rsidRPr="00F318D0" w:rsidRDefault="004D7FF3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14А </w:t>
            </w:r>
          </w:p>
        </w:tc>
        <w:tc>
          <w:tcPr>
            <w:tcW w:w="1560" w:type="dxa"/>
          </w:tcPr>
          <w:p w:rsidR="004D7FF3" w:rsidRPr="00F318D0" w:rsidRDefault="004D7FF3" w:rsidP="006A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ктябрь 2018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3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краеведческим музеем </w:t>
            </w:r>
          </w:p>
        </w:tc>
      </w:tr>
      <w:tr w:rsidR="004D7FF3" w:rsidRPr="00F318D0" w:rsidTr="00062B66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Выставка «12 декабря – День Конституции Российской федерации»</w:t>
            </w:r>
          </w:p>
        </w:tc>
        <w:tc>
          <w:tcPr>
            <w:tcW w:w="1275" w:type="dxa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16-ТМ-3</w:t>
            </w:r>
          </w:p>
        </w:tc>
        <w:tc>
          <w:tcPr>
            <w:tcW w:w="1560" w:type="dxa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заведующий музеем</w:t>
            </w:r>
          </w:p>
        </w:tc>
      </w:tr>
      <w:tr w:rsidR="004D7FF3" w:rsidRPr="00F318D0" w:rsidTr="00062B66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D7FF3" w:rsidRPr="00F318D0" w:rsidRDefault="004D7FF3" w:rsidP="00E5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над проектом экспозиции об истории казачества в Константиновском районе </w:t>
            </w:r>
          </w:p>
        </w:tc>
        <w:tc>
          <w:tcPr>
            <w:tcW w:w="1275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560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D8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музея, Совет музея</w:t>
            </w:r>
          </w:p>
        </w:tc>
      </w:tr>
      <w:tr w:rsidR="004D7FF3" w:rsidRPr="00F318D0" w:rsidTr="00062B66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«История училища»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  <w:tr w:rsidR="004D7FF3" w:rsidRPr="00F318D0" w:rsidTr="00062B66">
        <w:tc>
          <w:tcPr>
            <w:tcW w:w="567" w:type="dxa"/>
          </w:tcPr>
          <w:p w:rsidR="004D7FF3" w:rsidRPr="00F318D0" w:rsidRDefault="004D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Переписка с  дочерью С.И. Здоровцева Комар Г.С.</w:t>
            </w:r>
          </w:p>
        </w:tc>
        <w:tc>
          <w:tcPr>
            <w:tcW w:w="1275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4D7FF3" w:rsidRPr="00F318D0" w:rsidRDefault="004D7FF3" w:rsidP="00F3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062B66" w:rsidRPr="00F318D0" w:rsidTr="00062B66">
        <w:tc>
          <w:tcPr>
            <w:tcW w:w="567" w:type="dxa"/>
          </w:tcPr>
          <w:p w:rsidR="00062B66" w:rsidRPr="00F318D0" w:rsidRDefault="0006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62B66" w:rsidRPr="00F318D0" w:rsidRDefault="00062B66" w:rsidP="00C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«Бессмертный полк» (преподаватели, мастера </w:t>
            </w:r>
            <w:proofErr w:type="gramStart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/о, выпускники техникума) – стендовая экспозиция</w:t>
            </w:r>
          </w:p>
        </w:tc>
        <w:tc>
          <w:tcPr>
            <w:tcW w:w="1275" w:type="dxa"/>
          </w:tcPr>
          <w:p w:rsidR="00062B66" w:rsidRPr="00F318D0" w:rsidRDefault="00062B66" w:rsidP="00C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560" w:type="dxa"/>
          </w:tcPr>
          <w:p w:rsidR="00062B66" w:rsidRPr="00F318D0" w:rsidRDefault="00062B66" w:rsidP="00C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Апрель – май 2019</w:t>
            </w:r>
          </w:p>
        </w:tc>
        <w:tc>
          <w:tcPr>
            <w:tcW w:w="2126" w:type="dxa"/>
            <w:gridSpan w:val="2"/>
          </w:tcPr>
          <w:p w:rsidR="00062B66" w:rsidRPr="00F318D0" w:rsidRDefault="00062B66" w:rsidP="00C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музеем, Совет музея, актив музея</w:t>
            </w:r>
          </w:p>
        </w:tc>
      </w:tr>
      <w:tr w:rsidR="00062B66" w:rsidRPr="00F318D0" w:rsidTr="00062B66">
        <w:tc>
          <w:tcPr>
            <w:tcW w:w="567" w:type="dxa"/>
          </w:tcPr>
          <w:p w:rsidR="00062B66" w:rsidRPr="00F318D0" w:rsidRDefault="0006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062B66" w:rsidRPr="00F318D0" w:rsidRDefault="00062B66" w:rsidP="00C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«Аллеи героя»</w:t>
            </w:r>
          </w:p>
        </w:tc>
        <w:tc>
          <w:tcPr>
            <w:tcW w:w="1275" w:type="dxa"/>
          </w:tcPr>
          <w:p w:rsidR="00062B66" w:rsidRPr="00F318D0" w:rsidRDefault="00062B66" w:rsidP="00C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560" w:type="dxa"/>
          </w:tcPr>
          <w:p w:rsidR="00062B66" w:rsidRPr="00F318D0" w:rsidRDefault="00062B66" w:rsidP="00C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062B66" w:rsidRPr="00F318D0" w:rsidRDefault="00062B66" w:rsidP="00C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D0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</w:tbl>
    <w:p w:rsidR="004B431A" w:rsidRDefault="004B431A" w:rsidP="00242A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396" w:rsidRPr="00242A6D" w:rsidRDefault="00672DFF" w:rsidP="00242A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83396">
        <w:rPr>
          <w:rFonts w:ascii="Times New Roman" w:hAnsi="Times New Roman" w:cs="Times New Roman"/>
          <w:sz w:val="28"/>
          <w:szCs w:val="28"/>
        </w:rPr>
        <w:t>музеем                      Н.В. Маркова</w:t>
      </w:r>
    </w:p>
    <w:sectPr w:rsidR="00983396" w:rsidRPr="00242A6D" w:rsidSect="00062B66">
      <w:pgSz w:w="11906" w:h="16838"/>
      <w:pgMar w:top="1134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54C"/>
    <w:multiLevelType w:val="hybridMultilevel"/>
    <w:tmpl w:val="D3AC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3A12"/>
    <w:multiLevelType w:val="hybridMultilevel"/>
    <w:tmpl w:val="0AE094CC"/>
    <w:lvl w:ilvl="0" w:tplc="1F960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8B5"/>
    <w:multiLevelType w:val="hybridMultilevel"/>
    <w:tmpl w:val="62EC6832"/>
    <w:lvl w:ilvl="0" w:tplc="DF44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7756"/>
    <w:multiLevelType w:val="hybridMultilevel"/>
    <w:tmpl w:val="68BC667C"/>
    <w:lvl w:ilvl="0" w:tplc="D36C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E4008"/>
    <w:multiLevelType w:val="hybridMultilevel"/>
    <w:tmpl w:val="AB0C5CC8"/>
    <w:lvl w:ilvl="0" w:tplc="A6429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13A46"/>
    <w:rsid w:val="00002C78"/>
    <w:rsid w:val="0004276C"/>
    <w:rsid w:val="000544DA"/>
    <w:rsid w:val="00062727"/>
    <w:rsid w:val="00062B66"/>
    <w:rsid w:val="00084DA3"/>
    <w:rsid w:val="0013435A"/>
    <w:rsid w:val="00146FEE"/>
    <w:rsid w:val="001868E4"/>
    <w:rsid w:val="00187411"/>
    <w:rsid w:val="001A79A8"/>
    <w:rsid w:val="001B00B1"/>
    <w:rsid w:val="002269F5"/>
    <w:rsid w:val="00232BBC"/>
    <w:rsid w:val="00242A6D"/>
    <w:rsid w:val="0025195B"/>
    <w:rsid w:val="002744E0"/>
    <w:rsid w:val="00292E72"/>
    <w:rsid w:val="002C1F62"/>
    <w:rsid w:val="002E53A6"/>
    <w:rsid w:val="002F57DC"/>
    <w:rsid w:val="003150AA"/>
    <w:rsid w:val="00347663"/>
    <w:rsid w:val="003913FD"/>
    <w:rsid w:val="003A7BD6"/>
    <w:rsid w:val="003D48FF"/>
    <w:rsid w:val="003F4E4C"/>
    <w:rsid w:val="00414B9C"/>
    <w:rsid w:val="004161FC"/>
    <w:rsid w:val="00436BDD"/>
    <w:rsid w:val="004519B9"/>
    <w:rsid w:val="00460D4E"/>
    <w:rsid w:val="00472EEF"/>
    <w:rsid w:val="00480F2F"/>
    <w:rsid w:val="004B431A"/>
    <w:rsid w:val="004B4E18"/>
    <w:rsid w:val="004B4FEF"/>
    <w:rsid w:val="004D7FF3"/>
    <w:rsid w:val="005203A3"/>
    <w:rsid w:val="005455C9"/>
    <w:rsid w:val="00590C01"/>
    <w:rsid w:val="005B54BD"/>
    <w:rsid w:val="005C0706"/>
    <w:rsid w:val="00600262"/>
    <w:rsid w:val="0061643F"/>
    <w:rsid w:val="00646998"/>
    <w:rsid w:val="006538C6"/>
    <w:rsid w:val="0066672E"/>
    <w:rsid w:val="00672DFF"/>
    <w:rsid w:val="00682E9D"/>
    <w:rsid w:val="006A4492"/>
    <w:rsid w:val="006E3F97"/>
    <w:rsid w:val="007505AA"/>
    <w:rsid w:val="00793DD2"/>
    <w:rsid w:val="007C1055"/>
    <w:rsid w:val="007C1CFB"/>
    <w:rsid w:val="007C232C"/>
    <w:rsid w:val="007D6B73"/>
    <w:rsid w:val="007D7D42"/>
    <w:rsid w:val="007E0D72"/>
    <w:rsid w:val="007F5CC6"/>
    <w:rsid w:val="00813F2C"/>
    <w:rsid w:val="008241BA"/>
    <w:rsid w:val="008267B2"/>
    <w:rsid w:val="00850128"/>
    <w:rsid w:val="0085761E"/>
    <w:rsid w:val="00900A5A"/>
    <w:rsid w:val="009351EA"/>
    <w:rsid w:val="00942E3D"/>
    <w:rsid w:val="00960654"/>
    <w:rsid w:val="0096481A"/>
    <w:rsid w:val="00972A06"/>
    <w:rsid w:val="00983396"/>
    <w:rsid w:val="009865F2"/>
    <w:rsid w:val="009B7C8A"/>
    <w:rsid w:val="009C0B10"/>
    <w:rsid w:val="009D0DE7"/>
    <w:rsid w:val="009E1C93"/>
    <w:rsid w:val="009F1B97"/>
    <w:rsid w:val="00A26AF1"/>
    <w:rsid w:val="00A521B1"/>
    <w:rsid w:val="00A6607E"/>
    <w:rsid w:val="00AD7E27"/>
    <w:rsid w:val="00AF3357"/>
    <w:rsid w:val="00AF412A"/>
    <w:rsid w:val="00B25DBB"/>
    <w:rsid w:val="00B365BB"/>
    <w:rsid w:val="00B52279"/>
    <w:rsid w:val="00BC60B5"/>
    <w:rsid w:val="00C1130D"/>
    <w:rsid w:val="00C13A46"/>
    <w:rsid w:val="00C14F49"/>
    <w:rsid w:val="00C21497"/>
    <w:rsid w:val="00C67897"/>
    <w:rsid w:val="00C83021"/>
    <w:rsid w:val="00C935C0"/>
    <w:rsid w:val="00D06A61"/>
    <w:rsid w:val="00D122D9"/>
    <w:rsid w:val="00D12379"/>
    <w:rsid w:val="00D13F23"/>
    <w:rsid w:val="00D230C3"/>
    <w:rsid w:val="00D46747"/>
    <w:rsid w:val="00D842DD"/>
    <w:rsid w:val="00DA6C68"/>
    <w:rsid w:val="00DB6FFA"/>
    <w:rsid w:val="00DF153B"/>
    <w:rsid w:val="00E5387E"/>
    <w:rsid w:val="00E73DB6"/>
    <w:rsid w:val="00EA0F18"/>
    <w:rsid w:val="00EF4C76"/>
    <w:rsid w:val="00EF69BC"/>
    <w:rsid w:val="00F318D0"/>
    <w:rsid w:val="00F51C45"/>
    <w:rsid w:val="00F85823"/>
    <w:rsid w:val="00FA2424"/>
    <w:rsid w:val="00FA61B4"/>
    <w:rsid w:val="00FD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A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F593-2301-4344-865C-C6A6A1DD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ПУ-91</dc:creator>
  <cp:lastModifiedBy>ATLAS</cp:lastModifiedBy>
  <cp:revision>47</cp:revision>
  <cp:lastPrinted>2018-01-22T12:14:00Z</cp:lastPrinted>
  <dcterms:created xsi:type="dcterms:W3CDTF">2014-09-25T04:51:00Z</dcterms:created>
  <dcterms:modified xsi:type="dcterms:W3CDTF">2020-04-27T15:43:00Z</dcterms:modified>
</cp:coreProperties>
</file>